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8C5EFF" w:rsidP="008C5EFF">
      <w:pPr>
        <w:tabs>
          <w:tab w:val="left" w:pos="4095"/>
        </w:tabs>
      </w:pPr>
      <w:bookmarkStart w:id="0" w:name="_GoBack"/>
      <w:bookmarkEnd w:id="0"/>
    </w:p>
    <w:p w:rsidR="008C5EFF" w:rsidP="008C5EFF">
      <w:pPr>
        <w:tabs>
          <w:tab w:val="left" w:pos="4095"/>
        </w:tabs>
      </w:pPr>
    </w:p>
    <w:p w:rsidR="008C5EFF" w:rsidP="008C5EFF">
      <w:pPr>
        <w:tabs>
          <w:tab w:val="left" w:pos="4095"/>
        </w:tabs>
      </w:pPr>
    </w:p>
    <w:p w:rsidR="008C5EFF" w:rsidP="008C5EFF">
      <w:pPr>
        <w:tabs>
          <w:tab w:val="left" w:pos="4095"/>
        </w:tabs>
      </w:pPr>
    </w:p>
    <w:p w:rsidR="008C5EFF" w:rsidP="008C5EFF">
      <w:pPr>
        <w:tabs>
          <w:tab w:val="left" w:pos="4095"/>
        </w:tabs>
      </w:pPr>
    </w:p>
    <w:p w:rsidR="008C5EFF" w:rsidP="008C5EFF">
      <w:pPr>
        <w:tabs>
          <w:tab w:val="left" w:pos="4095"/>
        </w:tabs>
      </w:pPr>
      <w:r>
        <w:t>Student’s name</w:t>
      </w:r>
    </w:p>
    <w:p w:rsidR="008C5EFF" w:rsidP="008C5EFF">
      <w:pPr>
        <w:tabs>
          <w:tab w:val="left" w:pos="4095"/>
        </w:tabs>
      </w:pPr>
      <w:r>
        <w:t>Institutional affiliation</w:t>
      </w:r>
    </w:p>
    <w:p w:rsidR="008C5EFF" w:rsidP="008C5EFF">
      <w:pPr>
        <w:tabs>
          <w:tab w:val="left" w:pos="4095"/>
        </w:tabs>
      </w:pPr>
      <w:r>
        <w:t>Date</w:t>
      </w: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8C5EFF" w:rsidP="000C68DF">
      <w:pPr>
        <w:tabs>
          <w:tab w:val="left" w:pos="4095"/>
        </w:tabs>
        <w:jc w:val="left"/>
      </w:pPr>
    </w:p>
    <w:p w:rsidR="000C68DF" w:rsidP="000C68DF">
      <w:pPr>
        <w:tabs>
          <w:tab w:val="left" w:pos="4095"/>
        </w:tabs>
        <w:jc w:val="left"/>
      </w:pPr>
      <w:r>
        <w:t>Purchasing behavior is the ability of a customer to buy an item base on the accessibility of the product and the role a consumer plays in his or her overall habit when purchasing the product.
</w:t>
      </w:r>
    </w:p>
    <w:p w:rsidR="000C68DF" w:rsidP="000C68DF">
      <w:pPr>
        <w:tabs>
          <w:tab w:val="left" w:pos="4095"/>
        </w:tabs>
        <w:jc w:val="left"/>
      </w:pPr>
    </w:p>
    <w:p w:rsidR="000C68DF" w:rsidP="000C68DF">
      <w:pPr>
        <w:tabs>
          <w:tab w:val="left" w:pos="4095"/>
        </w:tabs>
        <w:jc w:val="left"/>
      </w:pPr>
      <w:r>
        <w:t xml:space="preserve"> A consumer may decide to buy sunscreen if he or she has been using the product before, but if not, the buyer may choose to ignore the purchasing the product. 
</w:t>
      </w:r>
    </w:p>
    <w:p w:rsidR="000C68DF" w:rsidP="000C68DF">
      <w:pPr>
        <w:tabs>
          <w:tab w:val="left" w:pos="4095"/>
        </w:tabs>
        <w:jc w:val="left"/>
      </w:pPr>
    </w:p>
    <w:p w:rsidR="000C68DF" w:rsidP="000C68DF">
      <w:pPr>
        <w:tabs>
          <w:tab w:val="left" w:pos="4095"/>
        </w:tabs>
        <w:jc w:val="left"/>
      </w:pPr>
      <w:r>
        <w:t xml:space="preserve">Benefits sought, one person may buy sunscreen so he may be protected from the harmful rays of the sun, while another may buy the product to make her look young. </w:t>
      </w:r>
    </w:p>
    <w:p w:rsidR="000C68DF" w:rsidP="000C68DF">
      <w:pPr>
        <w:tabs>
          <w:tab w:val="left" w:pos="4095"/>
        </w:tabs>
        <w:jc w:val="left"/>
      </w:pPr>
      <w:r>
        <w:t>
Customer's journey stage, a new consumer, may buy a sunscreen product for the first time may not buy again if he does not get proper treatment when purchasing the product, they may not buy the product. Therefore, the marketers used always to make sure they have qualified staff to answer all the questions that a new customer may have. 
</w:t>
      </w:r>
    </w:p>
    <w:p w:rsidR="000C68DF" w:rsidP="000C68DF">
      <w:pPr>
        <w:tabs>
          <w:tab w:val="left" w:pos="4095"/>
        </w:tabs>
        <w:jc w:val="left"/>
      </w:pPr>
    </w:p>
    <w:p w:rsidR="000C68DF" w:rsidP="000C68DF">
      <w:pPr>
        <w:tabs>
          <w:tab w:val="left" w:pos="4095"/>
        </w:tabs>
        <w:jc w:val="left"/>
      </w:pPr>
      <w:r>
        <w:t>Usage is a factor that must be considered when marketing products; it is a reliable indicator if the buy is loyal to the product or not.
</w:t>
      </w:r>
    </w:p>
    <w:p w:rsidR="000C68DF" w:rsidP="000C68DF">
      <w:pPr>
        <w:tabs>
          <w:tab w:val="left" w:pos="4095"/>
        </w:tabs>
        <w:jc w:val="left"/>
      </w:pPr>
    </w:p>
    <w:p w:rsidR="000C68DF" w:rsidP="000C68DF">
      <w:pPr>
        <w:tabs>
          <w:tab w:val="left" w:pos="4095"/>
        </w:tabs>
        <w:jc w:val="left"/>
      </w:pPr>
      <w:r>
        <w:t xml:space="preserve"> Some me occasions may compel a consumer to buy items as they are needed for that specific session</w:t>
      </w:r>
      <w:r>
        <w:rPr>
          <w:noProof/>
        </w:rPr>
        <w:t xml:space="preserve">. </w:t>
      </w:r>
      <w:r>
        <w:t>When adverting, it is essential to keep this in mind it is easier to sell sunscreen during summer, but during winter the product is not needed. 
</w:t>
      </w:r>
    </w:p>
    <w:p w:rsidR="000C68DF" w:rsidP="000C68DF">
      <w:pPr>
        <w:tabs>
          <w:tab w:val="left" w:pos="4095"/>
        </w:tabs>
        <w:jc w:val="left"/>
      </w:pPr>
    </w:p>
    <w:p w:rsidR="000C68DF" w:rsidP="000C68DF">
      <w:pPr>
        <w:tabs>
          <w:tab w:val="left" w:pos="4095"/>
        </w:tabs>
        <w:jc w:val="left"/>
      </w:pPr>
      <w:r>
        <w:t>Customer loyalty is a critical behavioral aspect that should always be a consideration when selling a product, focusing on how to maintain loyal customers should be apriority. Well satisfied customers will keep purchasing sunscreen from the one seller, but if they are not happy with the product or service, they may look elsewhere for a similar outcome. 
</w:t>
      </w:r>
    </w:p>
    <w:p w:rsidR="000C68DF" w:rsidP="000C68DF">
      <w:pPr>
        <w:tabs>
          <w:tab w:val="left" w:pos="4095"/>
        </w:tabs>
        <w:jc w:val="left"/>
      </w:pPr>
    </w:p>
    <w:p w:rsidR="000C68DF" w:rsidP="000C68DF">
      <w:pPr>
        <w:tabs>
          <w:tab w:val="left" w:pos="4095"/>
        </w:tabs>
        <w:jc w:val="left"/>
      </w:pPr>
      <w:r>
        <w:t>If the Customer has the interest of using the product, he or she will have to keep purchasing as his demand for the product increase.</w:t>
      </w:r>
    </w:p>
    <w:p w:rsidR="000C68DF" w:rsidP="000C68DF">
      <w:pPr>
        <w:tabs>
          <w:tab w:val="left" w:pos="4095"/>
        </w:tabs>
        <w:jc w:val="left"/>
      </w:pPr>
    </w:p>
    <w:p w:rsidR="000C68DF" w:rsidP="000C68DF">
      <w:pPr>
        <w:tabs>
          <w:tab w:val="left" w:pos="4095"/>
        </w:tabs>
        <w:jc w:val="left"/>
      </w:pPr>
    </w:p>
    <w:p w:rsidR="00084D95"/>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8DF" w:rsidP="000C68DF">
    <w:pPr>
      <w:pStyle w:val="Header"/>
      <w:jc w:val="both"/>
    </w:pPr>
    <w:r>
      <w:t xml:space="preserve">Product: Sunscreen                                                                                                                     </w:t>
    </w:r>
    <w:r>
      <w:fldChar w:fldCharType="begin"/>
    </w:r>
    <w:r>
      <w:instrText xml:space="preserve"> PAGE   \* MERGEFORMAT </w:instrText>
    </w:r>
    <w:r>
      <w:fldChar w:fldCharType="separate"/>
    </w:r>
    <w:r w:rsidR="00014C28">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8DF"/>
    <w:rsid w:val="00014C28"/>
    <w:rsid w:val="000723F7"/>
    <w:rsid w:val="00084D95"/>
    <w:rsid w:val="000C68DF"/>
    <w:rsid w:val="001108E5"/>
    <w:rsid w:val="0025591F"/>
    <w:rsid w:val="0032404B"/>
    <w:rsid w:val="00346C30"/>
    <w:rsid w:val="006415CC"/>
    <w:rsid w:val="008C5EFF"/>
    <w:rsid w:val="00B75A33"/>
    <w:rsid w:val="00D22B58"/>
    <w:rsid w:val="00DF11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7D81F93-0027-4EFA-AF19-303576B14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8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8DF"/>
    <w:pPr>
      <w:tabs>
        <w:tab w:val="center" w:pos="4680"/>
        <w:tab w:val="right" w:pos="9360"/>
      </w:tabs>
      <w:spacing w:line="240" w:lineRule="auto"/>
    </w:pPr>
  </w:style>
  <w:style w:type="character" w:customStyle="1" w:styleId="HeaderChar">
    <w:name w:val="Header Char"/>
    <w:basedOn w:val="DefaultParagraphFont"/>
    <w:link w:val="Header"/>
    <w:uiPriority w:val="99"/>
    <w:rsid w:val="000C68DF"/>
  </w:style>
  <w:style w:type="paragraph" w:styleId="Footer">
    <w:name w:val="footer"/>
    <w:basedOn w:val="Normal"/>
    <w:link w:val="FooterChar"/>
    <w:uiPriority w:val="99"/>
    <w:unhideWhenUsed/>
    <w:rsid w:val="000C68DF"/>
    <w:pPr>
      <w:tabs>
        <w:tab w:val="center" w:pos="4680"/>
        <w:tab w:val="right" w:pos="9360"/>
      </w:tabs>
      <w:spacing w:line="240" w:lineRule="auto"/>
    </w:pPr>
  </w:style>
  <w:style w:type="character" w:customStyle="1" w:styleId="FooterChar">
    <w:name w:val="Footer Char"/>
    <w:basedOn w:val="DefaultParagraphFont"/>
    <w:link w:val="Footer"/>
    <w:uiPriority w:val="99"/>
    <w:rsid w:val="000C6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amo</cp:lastModifiedBy>
  <cp:revision>4</cp:revision>
  <dcterms:created xsi:type="dcterms:W3CDTF">2019-09-27T19:48:00Z</dcterms:created>
  <dcterms:modified xsi:type="dcterms:W3CDTF">2019-09-27T09:54:00Z</dcterms:modified>
</cp:coreProperties>
</file>